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7C232" w14:textId="77777777" w:rsidR="00F53769" w:rsidRPr="00B55503" w:rsidRDefault="00F53769" w:rsidP="00F53769">
      <w:pPr>
        <w:pStyle w:val="NormalWeb"/>
        <w:spacing w:before="0" w:beforeAutospacing="0" w:after="0" w:afterAutospacing="0"/>
        <w:jc w:val="center"/>
        <w:rPr>
          <w:sz w:val="18"/>
          <w:szCs w:val="18"/>
        </w:rPr>
      </w:pPr>
      <w:r w:rsidRPr="00B55503">
        <w:rPr>
          <w:kern w:val="24"/>
        </w:rPr>
        <w:t xml:space="preserve">Université Abdelmalek </w:t>
      </w:r>
      <w:proofErr w:type="spellStart"/>
      <w:r w:rsidRPr="00B55503">
        <w:rPr>
          <w:kern w:val="24"/>
        </w:rPr>
        <w:t>Essaadi</w:t>
      </w:r>
      <w:proofErr w:type="spellEnd"/>
    </w:p>
    <w:p w14:paraId="0141C100" w14:textId="77777777" w:rsidR="00F53769" w:rsidRPr="00B55503" w:rsidRDefault="00F53769" w:rsidP="00F53769">
      <w:pPr>
        <w:pStyle w:val="NormalWeb"/>
        <w:spacing w:before="0" w:beforeAutospacing="0" w:after="0" w:afterAutospacing="0"/>
        <w:jc w:val="center"/>
        <w:rPr>
          <w:kern w:val="24"/>
        </w:rPr>
      </w:pPr>
      <w:r>
        <w:rPr>
          <w:kern w:val="24"/>
        </w:rPr>
        <w:t>Ecole Nationale des Sciences Appliquées de Tanger</w:t>
      </w:r>
    </w:p>
    <w:p w14:paraId="5295BF64" w14:textId="7E2BF071" w:rsidR="00F53769" w:rsidRPr="00B55503" w:rsidRDefault="00F53769" w:rsidP="00F53769">
      <w:pPr>
        <w:pStyle w:val="NormalWeb"/>
        <w:spacing w:before="0" w:beforeAutospacing="0" w:after="0" w:afterAutospacing="0"/>
        <w:jc w:val="center"/>
        <w:rPr>
          <w:sz w:val="18"/>
          <w:szCs w:val="18"/>
        </w:rPr>
      </w:pPr>
      <w:r>
        <w:rPr>
          <w:kern w:val="24"/>
        </w:rPr>
        <w:t xml:space="preserve">Master Management et Pilotage des Systèmes </w:t>
      </w:r>
      <w:r w:rsidR="0063237B">
        <w:rPr>
          <w:kern w:val="24"/>
        </w:rPr>
        <w:t>Industriels :</w:t>
      </w:r>
      <w:r>
        <w:rPr>
          <w:kern w:val="24"/>
        </w:rPr>
        <w:t xml:space="preserve"> 201</w:t>
      </w:r>
      <w:r w:rsidR="005A6E31">
        <w:rPr>
          <w:kern w:val="24"/>
        </w:rPr>
        <w:t>9</w:t>
      </w:r>
      <w:r>
        <w:rPr>
          <w:kern w:val="24"/>
        </w:rPr>
        <w:t>/20</w:t>
      </w:r>
      <w:r w:rsidR="005A6E31">
        <w:rPr>
          <w:kern w:val="24"/>
        </w:rPr>
        <w:t>20</w:t>
      </w:r>
    </w:p>
    <w:p w14:paraId="110437D7" w14:textId="77777777" w:rsidR="00F53769" w:rsidRPr="005A6E31" w:rsidRDefault="00F53769" w:rsidP="00F53769">
      <w:pPr>
        <w:rPr>
          <w:rFonts w:ascii="Times New Roman" w:hAnsi="Times New Roman" w:cs="Times New Roman"/>
          <w:b/>
          <w:sz w:val="28"/>
          <w:szCs w:val="20"/>
          <w:u w:val="single"/>
          <w:lang w:val="fr-FR"/>
        </w:rPr>
      </w:pPr>
    </w:p>
    <w:p w14:paraId="3EC6B4AC" w14:textId="24683D1E" w:rsidR="00F53769" w:rsidRPr="0063237B" w:rsidRDefault="00F53769" w:rsidP="00F53769">
      <w:pPr>
        <w:rPr>
          <w:rFonts w:ascii="Times New Roman" w:hAnsi="Times New Roman" w:cs="Times New Roman"/>
          <w:bCs/>
          <w:sz w:val="28"/>
          <w:szCs w:val="20"/>
          <w:lang w:val="fr-FR"/>
        </w:rPr>
      </w:pPr>
      <w:r w:rsidRPr="0063237B">
        <w:rPr>
          <w:rFonts w:ascii="Times New Roman" w:hAnsi="Times New Roman" w:cs="Times New Roman"/>
          <w:b/>
          <w:sz w:val="28"/>
          <w:szCs w:val="20"/>
          <w:u w:val="single"/>
          <w:lang w:val="fr-FR"/>
        </w:rPr>
        <w:t>Durée </w:t>
      </w:r>
      <w:r w:rsidRPr="0063237B">
        <w:rPr>
          <w:rFonts w:ascii="Times New Roman" w:hAnsi="Times New Roman" w:cs="Times New Roman"/>
          <w:b/>
          <w:sz w:val="28"/>
          <w:szCs w:val="20"/>
          <w:lang w:val="fr-FR"/>
        </w:rPr>
        <w:t>: 1</w:t>
      </w:r>
      <w:r w:rsidR="005A6E31" w:rsidRPr="0063237B">
        <w:rPr>
          <w:rFonts w:ascii="Times New Roman" w:hAnsi="Times New Roman" w:cs="Times New Roman"/>
          <w:b/>
          <w:sz w:val="28"/>
          <w:szCs w:val="20"/>
          <w:lang w:val="fr-FR"/>
        </w:rPr>
        <w:t xml:space="preserve"> </w:t>
      </w:r>
      <w:r w:rsidRPr="0063237B">
        <w:rPr>
          <w:rFonts w:ascii="Times New Roman" w:hAnsi="Times New Roman" w:cs="Times New Roman"/>
          <w:b/>
          <w:sz w:val="28"/>
          <w:szCs w:val="20"/>
          <w:lang w:val="fr-FR"/>
        </w:rPr>
        <w:t>Heure</w:t>
      </w:r>
      <w:r w:rsidRPr="0063237B">
        <w:rPr>
          <w:rFonts w:ascii="Times New Roman" w:hAnsi="Times New Roman" w:cs="Times New Roman"/>
          <w:b/>
          <w:sz w:val="32"/>
          <w:lang w:val="fr-FR"/>
        </w:rPr>
        <w:t xml:space="preserve"> </w:t>
      </w:r>
      <w:r w:rsidR="005A6E31" w:rsidRPr="0063237B">
        <w:rPr>
          <w:rFonts w:ascii="Times New Roman" w:hAnsi="Times New Roman" w:cs="Times New Roman"/>
          <w:b/>
          <w:sz w:val="32"/>
          <w:lang w:val="fr-FR"/>
        </w:rPr>
        <w:t>30 min</w:t>
      </w:r>
      <w:r w:rsidRPr="0063237B">
        <w:rPr>
          <w:rFonts w:ascii="Times New Roman" w:hAnsi="Times New Roman" w:cs="Times New Roman"/>
          <w:b/>
          <w:sz w:val="32"/>
          <w:lang w:val="fr-FR"/>
        </w:rPr>
        <w:t xml:space="preserve">                              </w:t>
      </w:r>
    </w:p>
    <w:p w14:paraId="0A961C76" w14:textId="51A840B1" w:rsidR="000B46BB" w:rsidRPr="00F53769" w:rsidRDefault="00A71541" w:rsidP="00A71541">
      <w:pPr>
        <w:jc w:val="center"/>
        <w:rPr>
          <w:rFonts w:ascii="Times New Roman" w:hAnsi="Times New Roman" w:cs="Times New Roman"/>
          <w:b/>
          <w:sz w:val="28"/>
          <w:u w:val="single"/>
          <w:lang w:val="fr-FR"/>
        </w:rPr>
      </w:pPr>
      <w:proofErr w:type="spellStart"/>
      <w:r w:rsidRPr="00F53769">
        <w:rPr>
          <w:rFonts w:ascii="Times New Roman" w:hAnsi="Times New Roman" w:cs="Times New Roman"/>
          <w:b/>
          <w:sz w:val="28"/>
          <w:u w:val="single"/>
          <w:lang w:val="fr-FR"/>
        </w:rPr>
        <w:t>Controle</w:t>
      </w:r>
      <w:proofErr w:type="spellEnd"/>
      <w:r w:rsidRPr="00F53769">
        <w:rPr>
          <w:rFonts w:ascii="Times New Roman" w:hAnsi="Times New Roman" w:cs="Times New Roman"/>
          <w:b/>
          <w:sz w:val="28"/>
          <w:u w:val="single"/>
          <w:lang w:val="fr-FR"/>
        </w:rPr>
        <w:t xml:space="preserve"> Continue : </w:t>
      </w:r>
      <w:proofErr w:type="spellStart"/>
      <w:r w:rsidRPr="00F53769">
        <w:rPr>
          <w:rFonts w:ascii="Times New Roman" w:hAnsi="Times New Roman" w:cs="Times New Roman"/>
          <w:b/>
          <w:sz w:val="28"/>
          <w:u w:val="single"/>
          <w:lang w:val="fr-FR"/>
        </w:rPr>
        <w:t>Plannification</w:t>
      </w:r>
      <w:proofErr w:type="spellEnd"/>
      <w:r w:rsidRPr="00F53769">
        <w:rPr>
          <w:rFonts w:ascii="Times New Roman" w:hAnsi="Times New Roman" w:cs="Times New Roman"/>
          <w:b/>
          <w:sz w:val="28"/>
          <w:u w:val="single"/>
          <w:lang w:val="fr-FR"/>
        </w:rPr>
        <w:t xml:space="preserve"> et Ordonnancement de la production</w:t>
      </w:r>
    </w:p>
    <w:p w14:paraId="3BCE965C" w14:textId="77777777" w:rsidR="00A71541" w:rsidRDefault="00A71541" w:rsidP="00A71541">
      <w:pPr>
        <w:jc w:val="center"/>
        <w:rPr>
          <w:rFonts w:ascii="Times New Roman" w:hAnsi="Times New Roman" w:cs="Times New Roman"/>
          <w:b/>
          <w:sz w:val="28"/>
          <w:lang w:val="fr-FR"/>
        </w:rPr>
      </w:pPr>
    </w:p>
    <w:p w14:paraId="4D2F8A45" w14:textId="0EB08CE4" w:rsidR="00A71541" w:rsidRDefault="00A71541" w:rsidP="009A0C50">
      <w:pPr>
        <w:rPr>
          <w:rFonts w:ascii="Times New Roman" w:hAnsi="Times New Roman" w:cs="Times New Roman"/>
          <w:b/>
          <w:sz w:val="28"/>
          <w:lang w:val="fr-FR"/>
        </w:rPr>
      </w:pPr>
      <w:r>
        <w:rPr>
          <w:rFonts w:ascii="Times New Roman" w:hAnsi="Times New Roman" w:cs="Times New Roman"/>
          <w:b/>
          <w:sz w:val="28"/>
          <w:lang w:val="fr-FR"/>
        </w:rPr>
        <w:t>Exercice I :</w:t>
      </w:r>
      <w:r w:rsidR="009A0C50">
        <w:rPr>
          <w:rFonts w:ascii="Times New Roman" w:hAnsi="Times New Roman" w:cs="Times New Roman"/>
          <w:b/>
          <w:sz w:val="28"/>
          <w:lang w:val="fr-FR"/>
        </w:rPr>
        <w:t xml:space="preserve"> Ordonnancement</w:t>
      </w:r>
    </w:p>
    <w:p w14:paraId="33D84904" w14:textId="14B1E23E" w:rsidR="003A1519" w:rsidRPr="00206E67" w:rsidRDefault="00206E67" w:rsidP="0063237B">
      <w:pPr>
        <w:autoSpaceDE w:val="0"/>
        <w:autoSpaceDN w:val="0"/>
        <w:adjustRightInd w:val="0"/>
        <w:spacing w:after="0" w:line="276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 w:rsidRPr="00206E67">
        <w:rPr>
          <w:rFonts w:asciiTheme="majorBidi" w:eastAsia="CMR10" w:hAnsiTheme="majorBidi" w:cstheme="majorBidi"/>
          <w:sz w:val="24"/>
          <w:szCs w:val="24"/>
          <w:lang w:val="fr-FR"/>
        </w:rPr>
        <w:t xml:space="preserve">10 palettes de natures différentes sont </w:t>
      </w:r>
      <w:r>
        <w:rPr>
          <w:rFonts w:asciiTheme="majorBidi" w:eastAsia="CMR10" w:hAnsiTheme="majorBidi" w:cstheme="majorBidi"/>
          <w:sz w:val="24"/>
          <w:szCs w:val="24"/>
          <w:lang w:val="fr-FR"/>
        </w:rPr>
        <w:t>à</w:t>
      </w:r>
      <w:r w:rsidRPr="00206E67">
        <w:rPr>
          <w:rFonts w:asciiTheme="majorBidi" w:eastAsia="CMR10" w:hAnsiTheme="majorBidi" w:cstheme="majorBidi"/>
          <w:sz w:val="24"/>
          <w:szCs w:val="24"/>
          <w:lang w:val="fr-FR"/>
        </w:rPr>
        <w:t xml:space="preserve"> traiter sur trois ateliers différents. On se donne</w:t>
      </w:r>
      <w:r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Pr="00206E67">
        <w:rPr>
          <w:rFonts w:asciiTheme="majorBidi" w:eastAsia="CMR10" w:hAnsiTheme="majorBidi" w:cstheme="majorBidi"/>
          <w:sz w:val="24"/>
          <w:szCs w:val="24"/>
          <w:lang w:val="fr-FR"/>
        </w:rPr>
        <w:t>le tableau ci-dessous fournissant les temps opératoires (exprimés en minutes) de chacune des palettes sur</w:t>
      </w:r>
      <w:r w:rsidR="0063237B"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Pr="00206E67">
        <w:rPr>
          <w:rFonts w:asciiTheme="majorBidi" w:eastAsia="CMR10" w:hAnsiTheme="majorBidi" w:cstheme="majorBidi"/>
          <w:sz w:val="24"/>
          <w:szCs w:val="24"/>
          <w:lang w:val="fr-FR"/>
        </w:rPr>
        <w:t>chaque atelier :</w:t>
      </w:r>
    </w:p>
    <w:p w14:paraId="10A554F2" w14:textId="31B884FB" w:rsidR="00206E67" w:rsidRDefault="00206E67" w:rsidP="00206E67">
      <w:pPr>
        <w:rPr>
          <w:rFonts w:ascii="CMR10" w:eastAsia="CMR10" w:cs="CMR10"/>
          <w:lang w:val="fr-FR"/>
        </w:rPr>
      </w:pPr>
    </w:p>
    <w:p w14:paraId="0ED26C73" w14:textId="18D2D33F" w:rsidR="00206E67" w:rsidRDefault="00206E67" w:rsidP="00206E67">
      <w:pPr>
        <w:rPr>
          <w:rFonts w:ascii="Times New Roman" w:hAnsi="Times New Roman" w:cs="Times New Roman"/>
          <w:b/>
          <w:sz w:val="28"/>
          <w:lang w:val="fr-FR"/>
        </w:rPr>
      </w:pPr>
      <w:r>
        <w:rPr>
          <w:noProof/>
        </w:rPr>
        <w:drawing>
          <wp:inline distT="0" distB="0" distL="0" distR="0" wp14:anchorId="7FE0968B" wp14:editId="65FC3D91">
            <wp:extent cx="5800725" cy="1666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EDD1E" w14:textId="61788CF7" w:rsidR="00206E67" w:rsidRDefault="00206E67" w:rsidP="00206E67">
      <w:pPr>
        <w:rPr>
          <w:rFonts w:ascii="Times New Roman" w:hAnsi="Times New Roman" w:cs="Times New Roman"/>
          <w:b/>
          <w:sz w:val="28"/>
          <w:lang w:val="fr-FR"/>
        </w:rPr>
      </w:pPr>
    </w:p>
    <w:p w14:paraId="2E332F39" w14:textId="3B432369" w:rsidR="009A0C50" w:rsidRDefault="009A0C50" w:rsidP="009A0C5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 w:rsidRPr="009A0C50">
        <w:rPr>
          <w:rFonts w:asciiTheme="majorBidi" w:eastAsia="CMR10" w:hAnsiTheme="majorBidi" w:cstheme="majorBidi"/>
          <w:sz w:val="24"/>
          <w:szCs w:val="24"/>
          <w:lang w:val="fr-FR"/>
        </w:rPr>
        <w:t>L</w:t>
      </w:r>
      <w:r w:rsidRPr="009A0C50">
        <w:rPr>
          <w:rFonts w:asciiTheme="majorBidi" w:eastAsia="CMR10" w:hAnsiTheme="majorBidi" w:cstheme="majorBidi" w:hint="eastAsia"/>
          <w:sz w:val="24"/>
          <w:szCs w:val="24"/>
          <w:lang w:val="fr-FR"/>
        </w:rPr>
        <w:t>’</w:t>
      </w:r>
      <w:r w:rsidRPr="009A0C50">
        <w:rPr>
          <w:rFonts w:asciiTheme="majorBidi" w:eastAsia="CMR10" w:hAnsiTheme="majorBidi" w:cstheme="majorBidi"/>
          <w:sz w:val="24"/>
          <w:szCs w:val="24"/>
          <w:lang w:val="fr-FR"/>
        </w:rPr>
        <w:t>algorithme de Johnson peut-il s</w:t>
      </w:r>
      <w:r w:rsidRPr="009A0C50">
        <w:rPr>
          <w:rFonts w:asciiTheme="majorBidi" w:eastAsia="CMR10" w:hAnsiTheme="majorBidi" w:cstheme="majorBidi" w:hint="eastAsia"/>
          <w:sz w:val="24"/>
          <w:szCs w:val="24"/>
          <w:lang w:val="fr-FR"/>
        </w:rPr>
        <w:t>’</w:t>
      </w:r>
      <w:r w:rsidRPr="009A0C50">
        <w:rPr>
          <w:rFonts w:asciiTheme="majorBidi" w:eastAsia="CMR10" w:hAnsiTheme="majorBidi" w:cstheme="majorBidi"/>
          <w:sz w:val="24"/>
          <w:szCs w:val="24"/>
          <w:lang w:val="fr-FR"/>
        </w:rPr>
        <w:t>appliquer ici et si oui, quel est l</w:t>
      </w:r>
      <w:r w:rsidRPr="009A0C50">
        <w:rPr>
          <w:rFonts w:asciiTheme="majorBidi" w:eastAsia="CMR10" w:hAnsiTheme="majorBidi" w:cstheme="majorBidi" w:hint="eastAsia"/>
          <w:sz w:val="24"/>
          <w:szCs w:val="24"/>
          <w:lang w:val="fr-FR"/>
        </w:rPr>
        <w:t>’</w:t>
      </w:r>
      <w:r w:rsidRPr="009A0C50">
        <w:rPr>
          <w:rFonts w:asciiTheme="majorBidi" w:eastAsia="CMR10" w:hAnsiTheme="majorBidi" w:cstheme="majorBidi"/>
          <w:sz w:val="24"/>
          <w:szCs w:val="24"/>
          <w:lang w:val="fr-FR"/>
        </w:rPr>
        <w:t>ordonnancement optimal</w:t>
      </w:r>
      <w:r>
        <w:rPr>
          <w:rFonts w:ascii="CMR10" w:eastAsia="CMR10" w:cs="CMR10"/>
          <w:lang w:val="fr-FR"/>
        </w:rPr>
        <w:t xml:space="preserve"> </w:t>
      </w:r>
      <w:r>
        <w:rPr>
          <w:rFonts w:asciiTheme="majorBidi" w:eastAsia="CMR10" w:hAnsiTheme="majorBidi" w:cstheme="majorBidi"/>
          <w:sz w:val="24"/>
          <w:szCs w:val="24"/>
          <w:lang w:val="fr-FR"/>
        </w:rPr>
        <w:t xml:space="preserve">qui permet </w:t>
      </w:r>
      <w:r w:rsidR="00206E67" w:rsidRPr="009A0C50">
        <w:rPr>
          <w:rFonts w:asciiTheme="majorBidi" w:eastAsia="CMR10" w:hAnsiTheme="majorBidi" w:cstheme="majorBidi"/>
          <w:sz w:val="24"/>
          <w:szCs w:val="24"/>
          <w:lang w:val="fr-FR"/>
        </w:rPr>
        <w:t>de minimiser le temps de traitement total des palettes</w:t>
      </w:r>
      <w:r>
        <w:rPr>
          <w:rFonts w:asciiTheme="majorBidi" w:eastAsia="CMR10" w:hAnsiTheme="majorBidi" w:cstheme="majorBidi"/>
          <w:sz w:val="24"/>
          <w:szCs w:val="24"/>
          <w:lang w:val="fr-FR"/>
        </w:rPr>
        <w:t> ?</w:t>
      </w:r>
      <w:r w:rsidR="00527310"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="00527310" w:rsidRPr="00527310">
        <w:rPr>
          <w:rFonts w:ascii="Times New Roman" w:hAnsi="Times New Roman" w:cs="Times New Roman"/>
          <w:b/>
          <w:bCs/>
          <w:color w:val="FF0000"/>
          <w:sz w:val="28"/>
          <w:szCs w:val="24"/>
          <w:lang w:val="fr-FR"/>
        </w:rPr>
        <w:t>3</w:t>
      </w:r>
    </w:p>
    <w:p w14:paraId="06FC9834" w14:textId="77777777" w:rsidR="009A0C50" w:rsidRDefault="009A0C50" w:rsidP="009A0C50">
      <w:pPr>
        <w:pStyle w:val="ListParagraph"/>
        <w:autoSpaceDE w:val="0"/>
        <w:autoSpaceDN w:val="0"/>
        <w:adjustRightInd w:val="0"/>
        <w:spacing w:after="0" w:line="276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235C4966" w14:textId="207397B2" w:rsidR="003A1519" w:rsidRPr="009A0C50" w:rsidRDefault="009A0C50" w:rsidP="009A0C5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>
        <w:rPr>
          <w:rFonts w:asciiTheme="majorBidi" w:eastAsia="CMR10" w:hAnsiTheme="majorBidi" w:cstheme="majorBidi"/>
          <w:sz w:val="24"/>
          <w:szCs w:val="24"/>
          <w:lang w:val="fr-FR"/>
        </w:rPr>
        <w:t xml:space="preserve">A </w:t>
      </w:r>
      <w:r w:rsidRPr="009A0C50">
        <w:rPr>
          <w:rFonts w:asciiTheme="majorBidi" w:eastAsia="CMR10" w:hAnsiTheme="majorBidi" w:cstheme="majorBidi"/>
          <w:sz w:val="24"/>
          <w:szCs w:val="24"/>
          <w:lang w:val="fr-FR"/>
        </w:rPr>
        <w:t>l’aide</w:t>
      </w:r>
      <w:r w:rsidR="00206E67" w:rsidRPr="009A0C50">
        <w:rPr>
          <w:rFonts w:asciiTheme="majorBidi" w:eastAsia="CMR10" w:hAnsiTheme="majorBidi" w:cstheme="majorBidi"/>
          <w:sz w:val="24"/>
          <w:szCs w:val="24"/>
          <w:lang w:val="fr-FR"/>
        </w:rPr>
        <w:t xml:space="preserve"> d’un diagramme de Gantt et de l’ordonnancement que vous aurez </w:t>
      </w:r>
      <w:r>
        <w:rPr>
          <w:rFonts w:asciiTheme="majorBidi" w:eastAsia="CMR10" w:hAnsiTheme="majorBidi" w:cstheme="majorBidi"/>
          <w:sz w:val="24"/>
          <w:szCs w:val="24"/>
          <w:lang w:val="fr-FR"/>
        </w:rPr>
        <w:t>établi</w:t>
      </w:r>
      <w:r w:rsidR="00206E67" w:rsidRPr="009A0C50">
        <w:rPr>
          <w:rFonts w:asciiTheme="majorBidi" w:eastAsia="CMR10" w:hAnsiTheme="majorBidi" w:cstheme="majorBidi"/>
          <w:sz w:val="24"/>
          <w:szCs w:val="24"/>
          <w:lang w:val="fr-FR"/>
        </w:rPr>
        <w:t xml:space="preserve">, </w:t>
      </w:r>
      <w:r w:rsidRPr="009A0C50">
        <w:rPr>
          <w:rFonts w:asciiTheme="majorBidi" w:eastAsia="CMR10" w:hAnsiTheme="majorBidi" w:cstheme="majorBidi"/>
          <w:sz w:val="24"/>
          <w:szCs w:val="24"/>
          <w:lang w:val="fr-FR"/>
        </w:rPr>
        <w:t>préciser</w:t>
      </w:r>
      <w:r w:rsidR="00206E67" w:rsidRPr="009A0C50">
        <w:rPr>
          <w:rFonts w:asciiTheme="majorBidi" w:eastAsia="CMR10" w:hAnsiTheme="majorBidi" w:cstheme="majorBidi"/>
          <w:sz w:val="24"/>
          <w:szCs w:val="24"/>
          <w:lang w:val="fr-FR"/>
        </w:rPr>
        <w:t xml:space="preserve"> le temps</w:t>
      </w:r>
      <w:r w:rsidRPr="009A0C50"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="00206E67" w:rsidRPr="009A0C50">
        <w:rPr>
          <w:rFonts w:asciiTheme="majorBidi" w:eastAsia="CMR10" w:hAnsiTheme="majorBidi" w:cstheme="majorBidi"/>
          <w:sz w:val="24"/>
          <w:szCs w:val="24"/>
          <w:lang w:val="fr-FR"/>
        </w:rPr>
        <w:t xml:space="preserve">total </w:t>
      </w:r>
      <w:r w:rsidRPr="009A0C50">
        <w:rPr>
          <w:rFonts w:asciiTheme="majorBidi" w:eastAsia="CMR10" w:hAnsiTheme="majorBidi" w:cstheme="majorBidi"/>
          <w:sz w:val="24"/>
          <w:szCs w:val="24"/>
          <w:lang w:val="fr-FR"/>
        </w:rPr>
        <w:t>nécessaire</w:t>
      </w:r>
      <w:r w:rsidR="00206E67" w:rsidRPr="009A0C50">
        <w:rPr>
          <w:rFonts w:asciiTheme="majorBidi" w:eastAsia="CMR10" w:hAnsiTheme="majorBidi" w:cstheme="majorBidi"/>
          <w:sz w:val="24"/>
          <w:szCs w:val="24"/>
          <w:lang w:val="fr-FR"/>
        </w:rPr>
        <w:t xml:space="preserve"> au traitement des dix palettes.</w:t>
      </w:r>
      <w:r w:rsidR="00527310">
        <w:rPr>
          <w:rFonts w:asciiTheme="majorBidi" w:eastAsia="CMR10" w:hAnsiTheme="majorBidi" w:cstheme="majorBidi"/>
          <w:sz w:val="24"/>
          <w:szCs w:val="24"/>
          <w:lang w:val="fr-FR"/>
        </w:rPr>
        <w:t xml:space="preserve">   </w:t>
      </w:r>
      <w:r w:rsidR="00527310" w:rsidRPr="00527310">
        <w:rPr>
          <w:rFonts w:ascii="Times New Roman" w:hAnsi="Times New Roman" w:cs="Times New Roman"/>
          <w:b/>
          <w:bCs/>
          <w:color w:val="FF0000"/>
          <w:sz w:val="28"/>
          <w:szCs w:val="24"/>
          <w:lang w:val="fr-FR"/>
        </w:rPr>
        <w:t>2</w:t>
      </w:r>
    </w:p>
    <w:p w14:paraId="26789623" w14:textId="35EE8D40" w:rsidR="003A1519" w:rsidRDefault="003A1519" w:rsidP="00A71541">
      <w:pPr>
        <w:rPr>
          <w:rFonts w:ascii="Times New Roman" w:hAnsi="Times New Roman" w:cs="Times New Roman"/>
          <w:b/>
          <w:sz w:val="28"/>
          <w:lang w:val="fr-FR"/>
        </w:rPr>
      </w:pPr>
    </w:p>
    <w:p w14:paraId="1BADAEBD" w14:textId="71153E02" w:rsidR="00C5492E" w:rsidRDefault="00C5492E" w:rsidP="00A71541">
      <w:pPr>
        <w:rPr>
          <w:rFonts w:ascii="Times New Roman" w:hAnsi="Times New Roman" w:cs="Times New Roman"/>
          <w:b/>
          <w:sz w:val="28"/>
          <w:lang w:val="fr-FR"/>
        </w:rPr>
      </w:pPr>
    </w:p>
    <w:p w14:paraId="56F8B927" w14:textId="1EE3F2B3" w:rsidR="00C5492E" w:rsidRDefault="00C5492E" w:rsidP="00A71541">
      <w:pPr>
        <w:rPr>
          <w:rFonts w:ascii="Times New Roman" w:hAnsi="Times New Roman" w:cs="Times New Roman"/>
          <w:b/>
          <w:sz w:val="28"/>
          <w:lang w:val="fr-FR"/>
        </w:rPr>
      </w:pPr>
    </w:p>
    <w:p w14:paraId="29E2753A" w14:textId="6FB7EE63" w:rsidR="00C5492E" w:rsidRDefault="00C5492E" w:rsidP="00A71541">
      <w:pPr>
        <w:rPr>
          <w:rFonts w:ascii="Times New Roman" w:hAnsi="Times New Roman" w:cs="Times New Roman"/>
          <w:b/>
          <w:sz w:val="28"/>
          <w:lang w:val="fr-FR"/>
        </w:rPr>
      </w:pPr>
    </w:p>
    <w:p w14:paraId="7E412E44" w14:textId="77777777" w:rsidR="00C5492E" w:rsidRDefault="00C5492E" w:rsidP="00A71541">
      <w:pPr>
        <w:rPr>
          <w:rFonts w:ascii="Times New Roman" w:hAnsi="Times New Roman" w:cs="Times New Roman"/>
          <w:b/>
          <w:sz w:val="28"/>
          <w:lang w:val="fr-FR"/>
        </w:rPr>
      </w:pPr>
    </w:p>
    <w:p w14:paraId="7B248C83" w14:textId="564F5F4D" w:rsidR="003A1519" w:rsidRDefault="003A1519" w:rsidP="003A1519">
      <w:pPr>
        <w:rPr>
          <w:rFonts w:ascii="Times New Roman" w:hAnsi="Times New Roman" w:cs="Times New Roman"/>
          <w:b/>
          <w:sz w:val="28"/>
          <w:lang w:val="fr-FR"/>
        </w:rPr>
      </w:pPr>
      <w:r>
        <w:rPr>
          <w:rFonts w:ascii="Times New Roman" w:hAnsi="Times New Roman" w:cs="Times New Roman"/>
          <w:b/>
          <w:sz w:val="28"/>
          <w:lang w:val="fr-FR"/>
        </w:rPr>
        <w:lastRenderedPageBreak/>
        <w:t>Exercice I</w:t>
      </w:r>
      <w:r w:rsidR="00C14A4C">
        <w:rPr>
          <w:rFonts w:ascii="Times New Roman" w:hAnsi="Times New Roman" w:cs="Times New Roman"/>
          <w:b/>
          <w:sz w:val="28"/>
          <w:lang w:val="fr-FR"/>
        </w:rPr>
        <w:t>I</w:t>
      </w:r>
      <w:r>
        <w:rPr>
          <w:rFonts w:ascii="Times New Roman" w:hAnsi="Times New Roman" w:cs="Times New Roman"/>
          <w:b/>
          <w:sz w:val="28"/>
          <w:lang w:val="fr-FR"/>
        </w:rPr>
        <w:t> :</w:t>
      </w:r>
      <w:r w:rsidR="009A0C50">
        <w:rPr>
          <w:rFonts w:ascii="Times New Roman" w:hAnsi="Times New Roman" w:cs="Times New Roman"/>
          <w:b/>
          <w:sz w:val="28"/>
          <w:lang w:val="fr-FR"/>
        </w:rPr>
        <w:t xml:space="preserve"> Planification </w:t>
      </w:r>
    </w:p>
    <w:p w14:paraId="5D66F6A9" w14:textId="7F7887E5" w:rsidR="00B47BCB" w:rsidRDefault="00346C2F" w:rsidP="00B47BC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 w:rsidRPr="00B47BCB">
        <w:rPr>
          <w:rFonts w:asciiTheme="majorBidi" w:eastAsia="CMR10" w:hAnsiTheme="majorBidi" w:cstheme="majorBidi"/>
          <w:sz w:val="24"/>
          <w:szCs w:val="24"/>
          <w:lang w:val="fr-FR"/>
        </w:rPr>
        <w:t>Une entreprise fabrique deux produits P1 et P2 dont les nomenclatures sont présentées ci-dessous :</w:t>
      </w:r>
    </w:p>
    <w:p w14:paraId="4E0250B4" w14:textId="49DEF49D" w:rsidR="00C5492E" w:rsidRDefault="00C5492E" w:rsidP="00B47BC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095B021B" w14:textId="34FB6618" w:rsidR="00C5492E" w:rsidRDefault="00C5492E" w:rsidP="00B47BC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F919ECC" wp14:editId="30A789B3">
            <wp:simplePos x="0" y="0"/>
            <wp:positionH relativeFrom="margin">
              <wp:posOffset>419100</wp:posOffset>
            </wp:positionH>
            <wp:positionV relativeFrom="margin">
              <wp:posOffset>828675</wp:posOffset>
            </wp:positionV>
            <wp:extent cx="5295900" cy="2282442"/>
            <wp:effectExtent l="0" t="0" r="0" b="38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22824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D772CB" w14:textId="0865AF43" w:rsidR="00C5492E" w:rsidRDefault="00C5492E" w:rsidP="00B47BC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795A48FE" w14:textId="3A08015A" w:rsidR="00C5492E" w:rsidRDefault="00C5492E" w:rsidP="00B47BC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36532672" w14:textId="2EF6C592" w:rsidR="00C5492E" w:rsidRDefault="00C5492E" w:rsidP="00B47BC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4C0649EE" w14:textId="284F0BC6" w:rsidR="00C5492E" w:rsidRDefault="00C5492E" w:rsidP="00B47BC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7B837C60" w14:textId="3D8EEE3E" w:rsidR="00C5492E" w:rsidRDefault="00C5492E" w:rsidP="00B47BC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1249E8F3" w14:textId="387A648E" w:rsidR="00C5492E" w:rsidRDefault="00C5492E" w:rsidP="00B47BC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4A7070DB" w14:textId="56A65028" w:rsidR="00C5492E" w:rsidRDefault="00C5492E" w:rsidP="00B47BC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455DFD20" w14:textId="41C4925C" w:rsidR="00C5492E" w:rsidRDefault="00C5492E" w:rsidP="00B47BC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2D2FB62E" w14:textId="1A6CC5A0" w:rsidR="00C5492E" w:rsidRDefault="00C5492E" w:rsidP="00B47BC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59E64678" w14:textId="722A3E09" w:rsidR="00C5492E" w:rsidRDefault="00C5492E" w:rsidP="00B47BC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599AD44E" w14:textId="23CFAA0D" w:rsidR="00C5492E" w:rsidRDefault="00C5492E" w:rsidP="00B47BC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70BB75E8" w14:textId="62A74688" w:rsidR="00C5492E" w:rsidRDefault="00C5492E" w:rsidP="00B47BC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4649B5FC" w14:textId="14D75193" w:rsidR="00C5492E" w:rsidRDefault="00C5492E" w:rsidP="00B47BC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236143C1" w14:textId="6571044D" w:rsidR="00C5492E" w:rsidRDefault="00C5492E" w:rsidP="00B47BC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3BBED8DC" w14:textId="2392566D" w:rsidR="00C5492E" w:rsidRDefault="00C5492E" w:rsidP="00B47BC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400A59A8" w14:textId="77777777" w:rsidR="00C5492E" w:rsidRDefault="00C5492E" w:rsidP="00B47BCB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</w:p>
    <w:p w14:paraId="643CF6D7" w14:textId="78AB4445" w:rsidR="00346C2F" w:rsidRPr="00B47BCB" w:rsidRDefault="00346C2F" w:rsidP="00B47BC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 w:rsidRPr="00B47BCB">
        <w:rPr>
          <w:rFonts w:asciiTheme="majorBidi" w:eastAsia="CMR10" w:hAnsiTheme="majorBidi" w:cstheme="majorBidi"/>
          <w:sz w:val="24"/>
          <w:szCs w:val="24"/>
          <w:lang w:val="fr-FR"/>
        </w:rPr>
        <w:t>Certains éléments sont fabriqués et font l’objet d’ordres de fabrication (O.F.), d’autres son</w:t>
      </w:r>
      <w:r w:rsidR="00B47BCB">
        <w:rPr>
          <w:rFonts w:asciiTheme="majorBidi" w:eastAsia="CMR10" w:hAnsiTheme="majorBidi" w:cstheme="majorBidi"/>
          <w:sz w:val="24"/>
          <w:szCs w:val="24"/>
          <w:lang w:val="fr-FR"/>
        </w:rPr>
        <w:t xml:space="preserve">t </w:t>
      </w:r>
      <w:r w:rsidRPr="00B47BCB">
        <w:rPr>
          <w:rFonts w:asciiTheme="majorBidi" w:eastAsia="CMR10" w:hAnsiTheme="majorBidi" w:cstheme="majorBidi"/>
          <w:sz w:val="24"/>
          <w:szCs w:val="24"/>
          <w:lang w:val="fr-FR"/>
        </w:rPr>
        <w:t>approvisionnés à partir d’ordres d’achat (O.A.). Les caractéristiques des éléments fabriqués</w:t>
      </w:r>
    </w:p>
    <w:p w14:paraId="68FE8158" w14:textId="378D386B" w:rsidR="00B47BCB" w:rsidRPr="00B47BCB" w:rsidRDefault="00346C2F" w:rsidP="00B47BCB">
      <w:pPr>
        <w:spacing w:line="360" w:lineRule="auto"/>
        <w:rPr>
          <w:rFonts w:asciiTheme="majorBidi" w:eastAsia="CMR10" w:hAnsiTheme="majorBidi" w:cstheme="majorBidi"/>
          <w:sz w:val="24"/>
          <w:szCs w:val="24"/>
          <w:lang w:val="fr-FR"/>
        </w:rPr>
      </w:pPr>
      <w:proofErr w:type="gramStart"/>
      <w:r w:rsidRPr="00B47BCB">
        <w:rPr>
          <w:rFonts w:asciiTheme="majorBidi" w:eastAsia="CMR10" w:hAnsiTheme="majorBidi" w:cstheme="majorBidi"/>
          <w:sz w:val="24"/>
          <w:szCs w:val="24"/>
          <w:lang w:val="fr-FR"/>
        </w:rPr>
        <w:t>et</w:t>
      </w:r>
      <w:proofErr w:type="gramEnd"/>
      <w:r w:rsidRPr="00B47BCB">
        <w:rPr>
          <w:rFonts w:asciiTheme="majorBidi" w:eastAsia="CMR10" w:hAnsiTheme="majorBidi" w:cstheme="majorBidi"/>
          <w:sz w:val="24"/>
          <w:szCs w:val="24"/>
          <w:lang w:val="fr-FR"/>
        </w:rPr>
        <w:t xml:space="preserve"> des éléments approvisionnés sont données ci-après : </w:t>
      </w:r>
    </w:p>
    <w:p w14:paraId="668E5348" w14:textId="5FBEBBB0" w:rsidR="00B47BCB" w:rsidRDefault="00B47BCB" w:rsidP="00B47BCB">
      <w:pPr>
        <w:jc w:val="center"/>
        <w:rPr>
          <w:rFonts w:ascii="Times New Roman" w:hAnsi="Times New Roman" w:cs="Times New Roman"/>
          <w:b/>
          <w:sz w:val="28"/>
          <w:lang w:val="fr-FR"/>
        </w:rPr>
      </w:pPr>
      <w:r>
        <w:rPr>
          <w:rFonts w:ascii="PalatinoLinotype,Bold" w:hAnsi="PalatinoLinotype,Bold" w:cs="PalatinoLinotype,Bold"/>
          <w:b/>
          <w:bCs/>
          <w:lang w:val="fr-FR"/>
        </w:rPr>
        <w:t>Caractéristiques des éléments fabriqués</w:t>
      </w:r>
    </w:p>
    <w:p w14:paraId="436BB2ED" w14:textId="7B0975DC" w:rsidR="00C5492E" w:rsidRPr="00C5492E" w:rsidRDefault="00346C2F" w:rsidP="00C5492E">
      <w:pPr>
        <w:rPr>
          <w:noProof/>
        </w:rPr>
      </w:pPr>
      <w:r>
        <w:rPr>
          <w:noProof/>
        </w:rPr>
        <w:drawing>
          <wp:inline distT="0" distB="0" distL="0" distR="0" wp14:anchorId="134F0BF9" wp14:editId="4F9BD0BF">
            <wp:extent cx="5943600" cy="24098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3928" b="5736"/>
                    <a:stretch/>
                  </pic:blipFill>
                  <pic:spPr bwMode="auto">
                    <a:xfrm>
                      <a:off x="0" y="0"/>
                      <a:ext cx="5943600" cy="2409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7D2FAD3" w14:textId="2B887339" w:rsidR="00415975" w:rsidRDefault="00346C2F" w:rsidP="00B47BCB">
      <w:pPr>
        <w:rPr>
          <w:rFonts w:ascii="Times New Roman" w:hAnsi="Times New Roman" w:cs="Times New Roman"/>
          <w:b/>
          <w:sz w:val="28"/>
          <w:lang w:val="fr-FR"/>
        </w:rPr>
      </w:pPr>
      <w:r>
        <w:rPr>
          <w:noProof/>
        </w:rPr>
        <w:lastRenderedPageBreak/>
        <w:drawing>
          <wp:inline distT="0" distB="0" distL="0" distR="0" wp14:anchorId="35673F95" wp14:editId="7607DA23">
            <wp:extent cx="5943600" cy="253555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3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B916A4" w14:textId="77777777" w:rsidR="00C5492E" w:rsidRDefault="00C5492E" w:rsidP="00B47BCB">
      <w:pPr>
        <w:rPr>
          <w:rFonts w:ascii="Times New Roman" w:hAnsi="Times New Roman" w:cs="Times New Roman"/>
          <w:b/>
          <w:sz w:val="28"/>
          <w:lang w:val="fr-FR"/>
        </w:rPr>
      </w:pPr>
    </w:p>
    <w:p w14:paraId="6EA4DAD2" w14:textId="53F582E5" w:rsidR="00346C2F" w:rsidRPr="00F53769" w:rsidRDefault="00346C2F" w:rsidP="00B47BC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eastAsia="CMR10" w:hAnsiTheme="majorBidi" w:cstheme="majorBidi"/>
          <w:b/>
          <w:bCs/>
          <w:i/>
          <w:iCs/>
          <w:sz w:val="24"/>
          <w:szCs w:val="24"/>
          <w:u w:val="single"/>
          <w:lang w:val="fr-FR"/>
        </w:rPr>
      </w:pPr>
      <w:r w:rsidRPr="00F53769">
        <w:rPr>
          <w:rFonts w:asciiTheme="majorBidi" w:eastAsia="CMR10" w:hAnsiTheme="majorBidi" w:cstheme="majorBidi"/>
          <w:b/>
          <w:bCs/>
          <w:i/>
          <w:iCs/>
          <w:sz w:val="24"/>
          <w:szCs w:val="24"/>
          <w:u w:val="single"/>
          <w:lang w:val="fr-FR"/>
        </w:rPr>
        <w:t xml:space="preserve">Travail à </w:t>
      </w:r>
      <w:r w:rsidR="00B47BCB" w:rsidRPr="00F53769">
        <w:rPr>
          <w:rFonts w:asciiTheme="majorBidi" w:eastAsia="CMR10" w:hAnsiTheme="majorBidi" w:cstheme="majorBidi"/>
          <w:b/>
          <w:bCs/>
          <w:i/>
          <w:iCs/>
          <w:sz w:val="24"/>
          <w:szCs w:val="24"/>
          <w:u w:val="single"/>
          <w:lang w:val="fr-FR"/>
        </w:rPr>
        <w:t>faire :</w:t>
      </w:r>
    </w:p>
    <w:p w14:paraId="456B9C1B" w14:textId="362A8701" w:rsidR="00346C2F" w:rsidRPr="00F53769" w:rsidRDefault="00346C2F" w:rsidP="00B47BCB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eastAsia="CMR10" w:hAnsiTheme="majorBidi" w:cstheme="majorBidi"/>
          <w:sz w:val="24"/>
          <w:szCs w:val="24"/>
          <w:lang w:val="fr-FR"/>
        </w:rPr>
      </w:pPr>
      <w:r w:rsidRPr="00F53769">
        <w:rPr>
          <w:rFonts w:asciiTheme="majorBidi" w:eastAsia="CMR10" w:hAnsiTheme="majorBidi" w:cstheme="majorBidi"/>
          <w:sz w:val="24"/>
          <w:szCs w:val="24"/>
          <w:lang w:val="fr-FR"/>
        </w:rPr>
        <w:t xml:space="preserve">Calculez les besoins en composants de P1 et P2 de manière </w:t>
      </w:r>
      <w:r w:rsidR="00B47BCB" w:rsidRPr="00F53769">
        <w:rPr>
          <w:rFonts w:asciiTheme="majorBidi" w:eastAsia="CMR10" w:hAnsiTheme="majorBidi" w:cstheme="majorBidi"/>
          <w:sz w:val="24"/>
          <w:szCs w:val="24"/>
          <w:lang w:val="fr-FR"/>
        </w:rPr>
        <w:t>à</w:t>
      </w:r>
      <w:r w:rsidRPr="00F53769">
        <w:rPr>
          <w:rFonts w:asciiTheme="majorBidi" w:eastAsia="CMR10" w:hAnsiTheme="majorBidi" w:cstheme="majorBidi"/>
          <w:sz w:val="24"/>
          <w:szCs w:val="24"/>
          <w:lang w:val="fr-FR"/>
        </w:rPr>
        <w:t xml:space="preserve"> satisfaire aux ex</w:t>
      </w:r>
      <w:r w:rsidR="00B47BCB" w:rsidRPr="00F53769">
        <w:rPr>
          <w:rFonts w:asciiTheme="majorBidi" w:eastAsia="CMR10" w:hAnsiTheme="majorBidi" w:cstheme="majorBidi"/>
          <w:sz w:val="24"/>
          <w:szCs w:val="24"/>
          <w:lang w:val="fr-FR"/>
        </w:rPr>
        <w:t xml:space="preserve">igences du plan </w:t>
      </w:r>
    </w:p>
    <w:p w14:paraId="315E4306" w14:textId="0458A906" w:rsidR="00346C2F" w:rsidRPr="00527310" w:rsidRDefault="00346C2F" w:rsidP="00B47B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4"/>
          <w:lang w:val="fr-FR"/>
        </w:rPr>
      </w:pPr>
      <w:proofErr w:type="gramStart"/>
      <w:r w:rsidRPr="00F53769">
        <w:rPr>
          <w:rFonts w:asciiTheme="majorBidi" w:eastAsia="CMR10" w:hAnsiTheme="majorBidi" w:cstheme="majorBidi"/>
          <w:sz w:val="24"/>
          <w:szCs w:val="24"/>
          <w:lang w:val="fr-FR"/>
        </w:rPr>
        <w:t>directeur</w:t>
      </w:r>
      <w:proofErr w:type="gramEnd"/>
      <w:r w:rsidRPr="00F53769">
        <w:rPr>
          <w:rFonts w:asciiTheme="majorBidi" w:eastAsia="CMR10" w:hAnsiTheme="majorBidi" w:cstheme="majorBidi"/>
          <w:sz w:val="24"/>
          <w:szCs w:val="24"/>
          <w:lang w:val="fr-FR"/>
        </w:rPr>
        <w:t xml:space="preserve"> soit 500 produits P1 en semaine 6</w:t>
      </w:r>
      <w:r w:rsidR="00B47BCB" w:rsidRPr="00F53769">
        <w:rPr>
          <w:rFonts w:asciiTheme="majorBidi" w:eastAsia="CMR10" w:hAnsiTheme="majorBidi" w:cstheme="majorBidi"/>
          <w:sz w:val="24"/>
          <w:szCs w:val="24"/>
          <w:lang w:val="fr-FR"/>
        </w:rPr>
        <w:t>, 200 produits P1 en semaine 8 et 330 produits P2 en semaine 9</w:t>
      </w:r>
      <w:r w:rsidRPr="00F53769">
        <w:rPr>
          <w:rFonts w:asciiTheme="majorBidi" w:eastAsia="CMR10" w:hAnsiTheme="majorBidi" w:cstheme="majorBidi"/>
          <w:sz w:val="24"/>
          <w:szCs w:val="24"/>
          <w:lang w:val="fr-FR"/>
        </w:rPr>
        <w:t xml:space="preserve">, et présentez au terme de vos calculs le </w:t>
      </w:r>
      <w:r w:rsidR="00B47BCB" w:rsidRPr="00F53769">
        <w:rPr>
          <w:rFonts w:asciiTheme="majorBidi" w:eastAsia="CMR10" w:hAnsiTheme="majorBidi" w:cstheme="majorBidi"/>
          <w:sz w:val="24"/>
          <w:szCs w:val="24"/>
          <w:lang w:val="fr-FR"/>
        </w:rPr>
        <w:t>planning</w:t>
      </w:r>
      <w:r w:rsidRPr="00F53769">
        <w:rPr>
          <w:rFonts w:asciiTheme="majorBidi" w:eastAsia="CMR10" w:hAnsiTheme="majorBidi" w:cstheme="majorBidi"/>
          <w:sz w:val="24"/>
          <w:szCs w:val="24"/>
          <w:lang w:val="fr-FR"/>
        </w:rPr>
        <w:t xml:space="preserve"> des lancements des différentes</w:t>
      </w:r>
      <w:r w:rsidR="00B47BCB" w:rsidRPr="00F53769">
        <w:rPr>
          <w:rFonts w:asciiTheme="majorBidi" w:eastAsia="CMR10" w:hAnsiTheme="majorBidi" w:cstheme="majorBidi"/>
          <w:sz w:val="24"/>
          <w:szCs w:val="24"/>
          <w:lang w:val="fr-FR"/>
        </w:rPr>
        <w:t xml:space="preserve"> </w:t>
      </w:r>
      <w:r w:rsidRPr="00F53769">
        <w:rPr>
          <w:rFonts w:asciiTheme="majorBidi" w:eastAsia="CMR10" w:hAnsiTheme="majorBidi" w:cstheme="majorBidi"/>
          <w:sz w:val="24"/>
          <w:szCs w:val="24"/>
          <w:lang w:val="fr-FR"/>
        </w:rPr>
        <w:t>commandes ?</w:t>
      </w:r>
      <w:r w:rsidR="00527310">
        <w:rPr>
          <w:rFonts w:asciiTheme="majorBidi" w:eastAsia="CMR10" w:hAnsiTheme="majorBidi" w:cstheme="majorBidi"/>
          <w:sz w:val="24"/>
          <w:szCs w:val="24"/>
          <w:lang w:val="fr-FR"/>
        </w:rPr>
        <w:t xml:space="preserve">  </w:t>
      </w:r>
      <w:r w:rsidR="00527310" w:rsidRPr="00527310">
        <w:rPr>
          <w:rFonts w:ascii="Times New Roman" w:hAnsi="Times New Roman" w:cs="Times New Roman"/>
          <w:b/>
          <w:bCs/>
          <w:color w:val="FF0000"/>
          <w:sz w:val="28"/>
          <w:szCs w:val="24"/>
          <w:lang w:val="fr-FR"/>
        </w:rPr>
        <w:t>8</w:t>
      </w:r>
    </w:p>
    <w:p w14:paraId="156FB1FC" w14:textId="77777777" w:rsidR="00A71541" w:rsidRDefault="00A71541" w:rsidP="00A71541">
      <w:pPr>
        <w:rPr>
          <w:rFonts w:ascii="Times New Roman" w:hAnsi="Times New Roman" w:cs="Times New Roman"/>
          <w:b/>
          <w:sz w:val="28"/>
          <w:lang w:val="fr-FR"/>
        </w:rPr>
      </w:pPr>
    </w:p>
    <w:p w14:paraId="790BC358" w14:textId="77777777" w:rsidR="00A71541" w:rsidRDefault="00A71541" w:rsidP="00A71541">
      <w:pPr>
        <w:rPr>
          <w:rFonts w:ascii="Times New Roman" w:hAnsi="Times New Roman" w:cs="Times New Roman"/>
          <w:b/>
          <w:sz w:val="28"/>
          <w:lang w:val="fr-FR"/>
        </w:rPr>
      </w:pPr>
    </w:p>
    <w:p w14:paraId="53520D04" w14:textId="77777777" w:rsidR="00A71541" w:rsidRDefault="00A71541" w:rsidP="00A71541">
      <w:pPr>
        <w:rPr>
          <w:rFonts w:ascii="Times New Roman" w:hAnsi="Times New Roman" w:cs="Times New Roman"/>
          <w:b/>
          <w:sz w:val="28"/>
          <w:lang w:val="fr-FR"/>
        </w:rPr>
      </w:pPr>
      <w:r>
        <w:rPr>
          <w:rFonts w:ascii="Times New Roman" w:hAnsi="Times New Roman" w:cs="Times New Roman"/>
          <w:b/>
          <w:sz w:val="28"/>
          <w:lang w:val="fr-FR"/>
        </w:rPr>
        <w:t xml:space="preserve">Questions de Cours et de réflexion : </w:t>
      </w:r>
    </w:p>
    <w:p w14:paraId="0DCA2AA6" w14:textId="36D93B61" w:rsidR="00A71541" w:rsidRDefault="00A71541" w:rsidP="00B47BC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fr-FR"/>
        </w:rPr>
      </w:pPr>
      <w:r w:rsidRPr="0038671D">
        <w:rPr>
          <w:rFonts w:ascii="Times New Roman" w:hAnsi="Times New Roman" w:cs="Times New Roman"/>
          <w:sz w:val="24"/>
          <w:lang w:val="fr-FR"/>
        </w:rPr>
        <w:t>Explique</w:t>
      </w:r>
      <w:r w:rsidR="004E1661">
        <w:rPr>
          <w:rFonts w:ascii="Times New Roman" w:hAnsi="Times New Roman" w:cs="Times New Roman"/>
          <w:sz w:val="24"/>
          <w:lang w:val="fr-FR"/>
        </w:rPr>
        <w:t>r</w:t>
      </w:r>
      <w:r w:rsidRPr="0038671D">
        <w:rPr>
          <w:rFonts w:ascii="Times New Roman" w:hAnsi="Times New Roman" w:cs="Times New Roman"/>
          <w:sz w:val="24"/>
          <w:lang w:val="fr-FR"/>
        </w:rPr>
        <w:t xml:space="preserve"> le </w:t>
      </w:r>
      <w:r w:rsidR="0038671D" w:rsidRPr="0038671D">
        <w:rPr>
          <w:rFonts w:ascii="Times New Roman" w:hAnsi="Times New Roman" w:cs="Times New Roman"/>
          <w:sz w:val="24"/>
          <w:lang w:val="fr-FR"/>
        </w:rPr>
        <w:t>rôle</w:t>
      </w:r>
      <w:r w:rsidRPr="0038671D">
        <w:rPr>
          <w:rFonts w:ascii="Times New Roman" w:hAnsi="Times New Roman" w:cs="Times New Roman"/>
          <w:sz w:val="24"/>
          <w:lang w:val="fr-FR"/>
        </w:rPr>
        <w:t xml:space="preserve"> de la </w:t>
      </w:r>
      <w:r w:rsidR="0038671D" w:rsidRPr="0038671D">
        <w:rPr>
          <w:rFonts w:ascii="Times New Roman" w:hAnsi="Times New Roman" w:cs="Times New Roman"/>
          <w:sz w:val="24"/>
          <w:lang w:val="fr-FR"/>
        </w:rPr>
        <w:t>planification</w:t>
      </w:r>
      <w:r w:rsidRPr="0038671D">
        <w:rPr>
          <w:rFonts w:ascii="Times New Roman" w:hAnsi="Times New Roman" w:cs="Times New Roman"/>
          <w:sz w:val="24"/>
          <w:lang w:val="fr-FR"/>
        </w:rPr>
        <w:t xml:space="preserve"> dans la fonction de </w:t>
      </w:r>
      <w:proofErr w:type="gramStart"/>
      <w:r w:rsidRPr="0038671D">
        <w:rPr>
          <w:rFonts w:ascii="Times New Roman" w:hAnsi="Times New Roman" w:cs="Times New Roman"/>
          <w:sz w:val="24"/>
          <w:lang w:val="fr-FR"/>
        </w:rPr>
        <w:t xml:space="preserve">production </w:t>
      </w:r>
      <w:r w:rsidR="0038671D">
        <w:rPr>
          <w:rFonts w:ascii="Times New Roman" w:hAnsi="Times New Roman" w:cs="Times New Roman"/>
          <w:sz w:val="24"/>
          <w:lang w:val="fr-FR"/>
        </w:rPr>
        <w:t>,</w:t>
      </w:r>
      <w:proofErr w:type="gramEnd"/>
      <w:r w:rsidR="0038671D">
        <w:rPr>
          <w:rFonts w:ascii="Times New Roman" w:hAnsi="Times New Roman" w:cs="Times New Roman"/>
          <w:sz w:val="24"/>
          <w:lang w:val="fr-FR"/>
        </w:rPr>
        <w:t xml:space="preserve"> et cite</w:t>
      </w:r>
      <w:r w:rsidR="004E1661">
        <w:rPr>
          <w:rFonts w:ascii="Times New Roman" w:hAnsi="Times New Roman" w:cs="Times New Roman"/>
          <w:sz w:val="24"/>
          <w:lang w:val="fr-FR"/>
        </w:rPr>
        <w:t>r</w:t>
      </w:r>
      <w:r w:rsidR="0038671D">
        <w:rPr>
          <w:rFonts w:ascii="Times New Roman" w:hAnsi="Times New Roman" w:cs="Times New Roman"/>
          <w:sz w:val="24"/>
          <w:lang w:val="fr-FR"/>
        </w:rPr>
        <w:t xml:space="preserve"> les trois niveaux de </w:t>
      </w:r>
      <w:r w:rsidR="006E6910">
        <w:rPr>
          <w:rFonts w:ascii="Times New Roman" w:hAnsi="Times New Roman" w:cs="Times New Roman"/>
          <w:sz w:val="24"/>
          <w:lang w:val="fr-FR"/>
        </w:rPr>
        <w:t>planification dans l’entreprise ?</w:t>
      </w:r>
      <w:r w:rsidR="00527310">
        <w:rPr>
          <w:rFonts w:ascii="Times New Roman" w:hAnsi="Times New Roman" w:cs="Times New Roman"/>
          <w:sz w:val="24"/>
          <w:lang w:val="fr-FR"/>
        </w:rPr>
        <w:t xml:space="preserve">  </w:t>
      </w:r>
      <w:r w:rsidR="00527310">
        <w:rPr>
          <w:rFonts w:ascii="Times New Roman" w:hAnsi="Times New Roman" w:cs="Times New Roman"/>
          <w:b/>
          <w:bCs/>
          <w:color w:val="FF0000"/>
          <w:sz w:val="28"/>
          <w:szCs w:val="24"/>
          <w:lang w:val="fr-FR"/>
        </w:rPr>
        <w:t>1</w:t>
      </w:r>
    </w:p>
    <w:p w14:paraId="1FD2CDC4" w14:textId="50BFD220" w:rsidR="006E6910" w:rsidRDefault="006F5A14" w:rsidP="00B47BC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fr-FR"/>
        </w:rPr>
      </w:pPr>
      <w:r>
        <w:rPr>
          <w:rFonts w:ascii="Times New Roman" w:hAnsi="Times New Roman" w:cs="Times New Roman"/>
          <w:sz w:val="24"/>
          <w:lang w:val="fr-FR"/>
        </w:rPr>
        <w:t>Explique</w:t>
      </w:r>
      <w:r w:rsidR="004E1661">
        <w:rPr>
          <w:rFonts w:ascii="Times New Roman" w:hAnsi="Times New Roman" w:cs="Times New Roman"/>
          <w:sz w:val="24"/>
          <w:lang w:val="fr-FR"/>
        </w:rPr>
        <w:t>r</w:t>
      </w:r>
      <w:r>
        <w:rPr>
          <w:rFonts w:ascii="Times New Roman" w:hAnsi="Times New Roman" w:cs="Times New Roman"/>
          <w:sz w:val="24"/>
          <w:lang w:val="fr-FR"/>
        </w:rPr>
        <w:t xml:space="preserve"> la méthode MRP ?</w:t>
      </w:r>
      <w:r w:rsidR="00527310">
        <w:rPr>
          <w:rFonts w:ascii="Times New Roman" w:hAnsi="Times New Roman" w:cs="Times New Roman"/>
          <w:sz w:val="24"/>
          <w:lang w:val="fr-FR"/>
        </w:rPr>
        <w:t xml:space="preserve">   </w:t>
      </w:r>
      <w:r w:rsidR="00527310" w:rsidRPr="00527310">
        <w:rPr>
          <w:rFonts w:ascii="Times New Roman" w:hAnsi="Times New Roman" w:cs="Times New Roman"/>
          <w:b/>
          <w:bCs/>
          <w:color w:val="FF0000"/>
          <w:sz w:val="28"/>
          <w:szCs w:val="24"/>
          <w:lang w:val="fr-FR"/>
        </w:rPr>
        <w:t>1</w:t>
      </w:r>
    </w:p>
    <w:p w14:paraId="752C992A" w14:textId="0A65F0EA" w:rsidR="006F5A14" w:rsidRPr="00527310" w:rsidRDefault="006F5A14" w:rsidP="00B47BC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color w:val="FF0000"/>
          <w:sz w:val="28"/>
          <w:szCs w:val="24"/>
          <w:lang w:val="fr-FR"/>
        </w:rPr>
      </w:pPr>
      <w:r>
        <w:rPr>
          <w:rFonts w:ascii="Times New Roman" w:hAnsi="Times New Roman" w:cs="Times New Roman"/>
          <w:sz w:val="24"/>
          <w:lang w:val="fr-FR"/>
        </w:rPr>
        <w:t>Citez les objectifs de l’ordonnancement ?</w:t>
      </w:r>
      <w:r w:rsidR="00527310">
        <w:rPr>
          <w:rFonts w:ascii="Times New Roman" w:hAnsi="Times New Roman" w:cs="Times New Roman"/>
          <w:sz w:val="24"/>
          <w:lang w:val="fr-FR"/>
        </w:rPr>
        <w:t xml:space="preserve">    </w:t>
      </w:r>
      <w:r w:rsidR="00527310" w:rsidRPr="00527310">
        <w:rPr>
          <w:rFonts w:ascii="Times New Roman" w:hAnsi="Times New Roman" w:cs="Times New Roman"/>
          <w:b/>
          <w:bCs/>
          <w:color w:val="FF0000"/>
          <w:sz w:val="28"/>
          <w:szCs w:val="24"/>
          <w:lang w:val="fr-FR"/>
        </w:rPr>
        <w:t>1</w:t>
      </w:r>
    </w:p>
    <w:p w14:paraId="4AFCCC9B" w14:textId="0D3E5C92" w:rsidR="006F5A14" w:rsidRDefault="006F5A14" w:rsidP="00B47BC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lang w:val="fr-FR"/>
        </w:rPr>
      </w:pPr>
      <w:r>
        <w:rPr>
          <w:rFonts w:ascii="Times New Roman" w:hAnsi="Times New Roman" w:cs="Times New Roman"/>
          <w:sz w:val="24"/>
          <w:lang w:val="fr-FR"/>
        </w:rPr>
        <w:t>Explique</w:t>
      </w:r>
      <w:r w:rsidR="004E1661">
        <w:rPr>
          <w:rFonts w:ascii="Times New Roman" w:hAnsi="Times New Roman" w:cs="Times New Roman"/>
          <w:sz w:val="24"/>
          <w:lang w:val="fr-FR"/>
        </w:rPr>
        <w:t>r</w:t>
      </w:r>
      <w:r>
        <w:rPr>
          <w:rFonts w:ascii="Times New Roman" w:hAnsi="Times New Roman" w:cs="Times New Roman"/>
          <w:sz w:val="24"/>
          <w:lang w:val="fr-FR"/>
        </w:rPr>
        <w:t xml:space="preserve"> la différence entre l’ordonnancement d’un projet </w:t>
      </w:r>
      <w:r w:rsidR="00415975">
        <w:rPr>
          <w:rFonts w:ascii="Times New Roman" w:hAnsi="Times New Roman" w:cs="Times New Roman"/>
          <w:sz w:val="24"/>
          <w:lang w:val="fr-FR"/>
        </w:rPr>
        <w:t xml:space="preserve">et l’ordonnancement d’un </w:t>
      </w:r>
      <w:bookmarkStart w:id="0" w:name="_GoBack"/>
      <w:bookmarkEnd w:id="0"/>
      <w:r w:rsidR="00415975">
        <w:rPr>
          <w:rFonts w:ascii="Times New Roman" w:hAnsi="Times New Roman" w:cs="Times New Roman"/>
          <w:sz w:val="24"/>
          <w:lang w:val="fr-FR"/>
        </w:rPr>
        <w:t xml:space="preserve">atelier (de production) ? </w:t>
      </w:r>
      <w:r w:rsidR="00527310">
        <w:rPr>
          <w:rFonts w:ascii="Times New Roman" w:hAnsi="Times New Roman" w:cs="Times New Roman"/>
          <w:sz w:val="24"/>
          <w:lang w:val="fr-FR"/>
        </w:rPr>
        <w:t xml:space="preserve"> </w:t>
      </w:r>
      <w:r w:rsidR="00527310" w:rsidRPr="00527310">
        <w:rPr>
          <w:rFonts w:ascii="Times New Roman" w:hAnsi="Times New Roman" w:cs="Times New Roman"/>
          <w:b/>
          <w:bCs/>
          <w:color w:val="FF0000"/>
          <w:sz w:val="28"/>
          <w:szCs w:val="24"/>
          <w:lang w:val="fr-FR"/>
        </w:rPr>
        <w:t>1</w:t>
      </w:r>
    </w:p>
    <w:p w14:paraId="557BEEBE" w14:textId="79CAA6D5" w:rsidR="004E1661" w:rsidRPr="00527310" w:rsidRDefault="004E1661" w:rsidP="00B47BC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color w:val="FF0000"/>
          <w:sz w:val="28"/>
          <w:szCs w:val="24"/>
          <w:lang w:val="fr-FR"/>
        </w:rPr>
      </w:pPr>
      <w:r>
        <w:rPr>
          <w:rFonts w:ascii="Times New Roman" w:hAnsi="Times New Roman" w:cs="Times New Roman"/>
          <w:sz w:val="24"/>
          <w:lang w:val="fr-FR"/>
        </w:rPr>
        <w:t xml:space="preserve">Expliquer </w:t>
      </w:r>
      <w:r w:rsidR="00680D7B">
        <w:rPr>
          <w:rFonts w:ascii="Times New Roman" w:hAnsi="Times New Roman" w:cs="Times New Roman"/>
          <w:sz w:val="24"/>
          <w:lang w:val="fr-FR"/>
        </w:rPr>
        <w:t>la logique déployée</w:t>
      </w:r>
      <w:r>
        <w:rPr>
          <w:rFonts w:ascii="Times New Roman" w:hAnsi="Times New Roman" w:cs="Times New Roman"/>
          <w:sz w:val="24"/>
          <w:lang w:val="fr-FR"/>
        </w:rPr>
        <w:t xml:space="preserve"> par l’algorithme T.O.M ? </w:t>
      </w:r>
      <w:r w:rsidR="00527310">
        <w:rPr>
          <w:rFonts w:ascii="Times New Roman" w:hAnsi="Times New Roman" w:cs="Times New Roman"/>
          <w:sz w:val="24"/>
          <w:lang w:val="fr-FR"/>
        </w:rPr>
        <w:t xml:space="preserve"> </w:t>
      </w:r>
      <w:r w:rsidR="00527310">
        <w:rPr>
          <w:rFonts w:ascii="Times New Roman" w:hAnsi="Times New Roman" w:cs="Times New Roman"/>
          <w:b/>
          <w:bCs/>
          <w:color w:val="FF0000"/>
          <w:sz w:val="28"/>
          <w:szCs w:val="24"/>
          <w:lang w:val="fr-FR"/>
        </w:rPr>
        <w:t>1</w:t>
      </w:r>
    </w:p>
    <w:p w14:paraId="6DE280C5" w14:textId="739EBEAD" w:rsidR="00DE2F20" w:rsidRPr="00527310" w:rsidRDefault="00DE2F20" w:rsidP="00B47BC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color w:val="FF0000"/>
          <w:sz w:val="28"/>
          <w:szCs w:val="24"/>
          <w:lang w:val="fr-FR"/>
        </w:rPr>
      </w:pPr>
      <w:r>
        <w:rPr>
          <w:rFonts w:ascii="Times New Roman" w:hAnsi="Times New Roman" w:cs="Times New Roman"/>
          <w:sz w:val="24"/>
          <w:lang w:val="fr-FR"/>
        </w:rPr>
        <w:t>C’est quoi la différence entre ‘Flow shop’ et ‘Job shop’ ?</w:t>
      </w:r>
      <w:r w:rsidR="0063237B">
        <w:rPr>
          <w:rFonts w:ascii="Times New Roman" w:hAnsi="Times New Roman" w:cs="Times New Roman"/>
          <w:sz w:val="24"/>
          <w:lang w:val="fr-FR"/>
        </w:rPr>
        <w:t xml:space="preserve"> et citer les algorithmes d’ordonnancement utilisés pour chaque cas ?</w:t>
      </w:r>
      <w:r w:rsidR="00527310">
        <w:rPr>
          <w:rFonts w:ascii="Times New Roman" w:hAnsi="Times New Roman" w:cs="Times New Roman"/>
          <w:sz w:val="24"/>
          <w:lang w:val="fr-FR"/>
        </w:rPr>
        <w:t xml:space="preserve">    </w:t>
      </w:r>
      <w:r w:rsidR="00527310" w:rsidRPr="00527310">
        <w:rPr>
          <w:rFonts w:ascii="Times New Roman" w:hAnsi="Times New Roman" w:cs="Times New Roman"/>
          <w:b/>
          <w:bCs/>
          <w:color w:val="FF0000"/>
          <w:sz w:val="28"/>
          <w:szCs w:val="24"/>
          <w:lang w:val="fr-FR"/>
        </w:rPr>
        <w:t>2</w:t>
      </w:r>
    </w:p>
    <w:p w14:paraId="5F4222F5" w14:textId="77777777" w:rsidR="00415975" w:rsidRPr="0038671D" w:rsidRDefault="00415975" w:rsidP="00B47BCB">
      <w:pPr>
        <w:pStyle w:val="ListParagraph"/>
        <w:spacing w:line="360" w:lineRule="auto"/>
        <w:rPr>
          <w:rFonts w:ascii="Times New Roman" w:hAnsi="Times New Roman" w:cs="Times New Roman"/>
          <w:sz w:val="24"/>
          <w:lang w:val="fr-FR"/>
        </w:rPr>
      </w:pPr>
    </w:p>
    <w:sectPr w:rsidR="00415975" w:rsidRPr="0038671D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E61CB" w14:textId="77777777" w:rsidR="006A75DB" w:rsidRDefault="006A75DB" w:rsidP="00F00E81">
      <w:pPr>
        <w:spacing w:after="0" w:line="240" w:lineRule="auto"/>
      </w:pPr>
      <w:r>
        <w:separator/>
      </w:r>
    </w:p>
  </w:endnote>
  <w:endnote w:type="continuationSeparator" w:id="0">
    <w:p w14:paraId="29B626B3" w14:textId="77777777" w:rsidR="006A75DB" w:rsidRDefault="006A75DB" w:rsidP="00F00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MR10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alatinoLinotype,Bold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BB44D" w14:textId="77777777" w:rsidR="00F00E81" w:rsidRDefault="00F00E81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5084A030" w14:textId="77777777" w:rsidR="00F00E81" w:rsidRDefault="00F00E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315EB" w14:textId="77777777" w:rsidR="006A75DB" w:rsidRDefault="006A75DB" w:rsidP="00F00E81">
      <w:pPr>
        <w:spacing w:after="0" w:line="240" w:lineRule="auto"/>
      </w:pPr>
      <w:r>
        <w:separator/>
      </w:r>
    </w:p>
  </w:footnote>
  <w:footnote w:type="continuationSeparator" w:id="0">
    <w:p w14:paraId="79DC3F42" w14:textId="77777777" w:rsidR="006A75DB" w:rsidRDefault="006A75DB" w:rsidP="00F00E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210136"/>
    <w:multiLevelType w:val="hybridMultilevel"/>
    <w:tmpl w:val="45C64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33FD5"/>
    <w:multiLevelType w:val="hybridMultilevel"/>
    <w:tmpl w:val="FF32E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8C9"/>
    <w:rsid w:val="000B46BB"/>
    <w:rsid w:val="000C08C8"/>
    <w:rsid w:val="00206E67"/>
    <w:rsid w:val="00346C2F"/>
    <w:rsid w:val="0038671D"/>
    <w:rsid w:val="003A1519"/>
    <w:rsid w:val="00415975"/>
    <w:rsid w:val="004E1661"/>
    <w:rsid w:val="00527310"/>
    <w:rsid w:val="005310C1"/>
    <w:rsid w:val="005A6E31"/>
    <w:rsid w:val="0063237B"/>
    <w:rsid w:val="00680D7B"/>
    <w:rsid w:val="006A75DB"/>
    <w:rsid w:val="006E6910"/>
    <w:rsid w:val="006F5A14"/>
    <w:rsid w:val="008153AB"/>
    <w:rsid w:val="008269C6"/>
    <w:rsid w:val="008C2D26"/>
    <w:rsid w:val="009A0C50"/>
    <w:rsid w:val="00A71541"/>
    <w:rsid w:val="00B47BCB"/>
    <w:rsid w:val="00BF1D73"/>
    <w:rsid w:val="00C14A4C"/>
    <w:rsid w:val="00C5492E"/>
    <w:rsid w:val="00D06B5E"/>
    <w:rsid w:val="00DE2F20"/>
    <w:rsid w:val="00F00E81"/>
    <w:rsid w:val="00F528C9"/>
    <w:rsid w:val="00F5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499BF4"/>
  <w15:chartTrackingRefBased/>
  <w15:docId w15:val="{52D2EED0-FA2B-4394-8A1B-F4D71DE68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154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5376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fr-FR" w:eastAsia="fr-FR"/>
    </w:rPr>
  </w:style>
  <w:style w:type="paragraph" w:styleId="Header">
    <w:name w:val="header"/>
    <w:basedOn w:val="Normal"/>
    <w:link w:val="HeaderChar"/>
    <w:uiPriority w:val="99"/>
    <w:unhideWhenUsed/>
    <w:rsid w:val="00F00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0E81"/>
  </w:style>
  <w:style w:type="paragraph" w:styleId="Footer">
    <w:name w:val="footer"/>
    <w:basedOn w:val="Normal"/>
    <w:link w:val="FooterChar"/>
    <w:uiPriority w:val="99"/>
    <w:unhideWhenUsed/>
    <w:rsid w:val="00F00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0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4433</TotalTime>
  <Pages>3</Pages>
  <Words>330</Words>
  <Characters>1820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Grine, Fatima Zahraa</dc:creator>
  <cp:keywords/>
  <dc:description/>
  <cp:lastModifiedBy>User</cp:lastModifiedBy>
  <cp:revision>13</cp:revision>
  <dcterms:created xsi:type="dcterms:W3CDTF">2020-01-17T10:42:00Z</dcterms:created>
  <dcterms:modified xsi:type="dcterms:W3CDTF">2020-02-18T21:32:00Z</dcterms:modified>
</cp:coreProperties>
</file>